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75020" cy="4274820"/>
            <wp:effectExtent l="0" t="0" r="7620" b="7620"/>
            <wp:docPr id="1" name="图片 1" descr="竹山教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竹山教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67704"/>
    <w:rsid w:val="154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2019-08-06T08:27:00Z</dcterms:created>
  <dc:creator>走相互伤害</dc:creator>
  <cp:lastModifiedBy>走相互伤害</cp:lastModifiedBy>
  <dcterms:modified xsi:type="dcterms:W3CDTF">2019-08-06T08:27:40Z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